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51" w:rsidRDefault="00892351">
      <w:pPr>
        <w:ind w:firstLine="720"/>
        <w:jc w:val="right"/>
        <w:rPr>
          <w:rFonts w:eastAsia="Calibri"/>
          <w:b/>
          <w:sz w:val="28"/>
          <w:szCs w:val="28"/>
          <w:lang w:val="af-ZA"/>
        </w:rPr>
      </w:pPr>
    </w:p>
    <w:p w:rsidR="00892351" w:rsidRDefault="00DB4CAC">
      <w:pPr>
        <w:tabs>
          <w:tab w:val="left" w:pos="1418"/>
          <w:tab w:val="left" w:pos="1560"/>
          <w:tab w:val="left" w:pos="1701"/>
          <w:tab w:val="left" w:pos="1843"/>
        </w:tabs>
        <w:spacing w:line="276" w:lineRule="auto"/>
        <w:ind w:right="-142"/>
        <w:jc w:val="right"/>
        <w:rPr>
          <w:rFonts w:eastAsia="Calibri"/>
          <w:b/>
          <w:sz w:val="28"/>
          <w:szCs w:val="28"/>
          <w:lang w:val="af-ZA"/>
        </w:rPr>
      </w:pPr>
      <w:r>
        <w:rPr>
          <w:noProof/>
          <w:lang w:val="lv-LV" w:eastAsia="lv-LV"/>
        </w:rPr>
        <w:drawing>
          <wp:anchor distT="0" distB="9525" distL="0" distR="114300" simplePos="0" relativeHeight="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428750" cy="828675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/>
          <w:b/>
          <w:sz w:val="28"/>
          <w:szCs w:val="28"/>
          <w:lang w:val="af-ZA"/>
        </w:rPr>
        <w:t>Biedrības “Modernās pieccīņas bērnu un jaunatnes  sporta klubs”</w:t>
      </w:r>
    </w:p>
    <w:p w:rsidR="00892351" w:rsidRDefault="00DB4CAC">
      <w:pPr>
        <w:tabs>
          <w:tab w:val="left" w:pos="1418"/>
          <w:tab w:val="left" w:pos="1560"/>
          <w:tab w:val="left" w:pos="2127"/>
        </w:tabs>
        <w:spacing w:line="276" w:lineRule="auto"/>
        <w:ind w:left="-142"/>
        <w:jc w:val="right"/>
        <w:rPr>
          <w:rFonts w:eastAsia="Calibri"/>
          <w:lang w:val="af-ZA"/>
        </w:rPr>
      </w:pPr>
      <w:r>
        <w:rPr>
          <w:rFonts w:eastAsia="Calibri"/>
          <w:lang w:val="af-ZA"/>
        </w:rPr>
        <w:t xml:space="preserve">reģistrācijas Nr. 40008176635, </w:t>
      </w:r>
    </w:p>
    <w:p w:rsidR="00892351" w:rsidRDefault="00DB4CAC">
      <w:pPr>
        <w:tabs>
          <w:tab w:val="left" w:pos="1418"/>
          <w:tab w:val="left" w:pos="1560"/>
          <w:tab w:val="left" w:pos="2127"/>
        </w:tabs>
        <w:spacing w:line="276" w:lineRule="auto"/>
        <w:ind w:left="-142"/>
        <w:jc w:val="right"/>
        <w:rPr>
          <w:rFonts w:eastAsia="Calibri"/>
          <w:lang w:val="af-ZA"/>
        </w:rPr>
      </w:pPr>
      <w:r>
        <w:rPr>
          <w:rFonts w:eastAsia="Calibri"/>
          <w:lang w:val="af-ZA"/>
        </w:rPr>
        <w:t>juridiskā adrese Vidrižu iela 6a - 36, Rīga, LV-1006</w:t>
      </w:r>
    </w:p>
    <w:p w:rsidR="00892351" w:rsidRDefault="00DB4CAC">
      <w:pPr>
        <w:tabs>
          <w:tab w:val="left" w:pos="1418"/>
          <w:tab w:val="left" w:pos="1560"/>
        </w:tabs>
        <w:jc w:val="right"/>
        <w:rPr>
          <w:rFonts w:eastAsia="Calibri"/>
          <w:b/>
          <w:sz w:val="28"/>
          <w:szCs w:val="28"/>
          <w:lang w:val="af-ZA"/>
        </w:rPr>
      </w:pPr>
      <w:r>
        <w:rPr>
          <w:rFonts w:eastAsia="Calibri"/>
          <w:b/>
          <w:sz w:val="28"/>
          <w:szCs w:val="28"/>
          <w:lang w:val="af-ZA"/>
        </w:rPr>
        <w:t>struktūrvienība</w:t>
      </w:r>
    </w:p>
    <w:p w:rsidR="00892351" w:rsidRDefault="00DB4CAC">
      <w:pPr>
        <w:tabs>
          <w:tab w:val="left" w:pos="1418"/>
          <w:tab w:val="left" w:pos="1560"/>
        </w:tabs>
        <w:jc w:val="right"/>
        <w:rPr>
          <w:rFonts w:eastAsia="Calibri"/>
          <w:b/>
          <w:sz w:val="28"/>
          <w:szCs w:val="28"/>
          <w:lang w:val="af-ZA"/>
        </w:rPr>
      </w:pPr>
      <w:r>
        <w:rPr>
          <w:rFonts w:eastAsia="Calibri"/>
          <w:b/>
          <w:sz w:val="28"/>
          <w:szCs w:val="28"/>
          <w:lang w:val="af-ZA"/>
        </w:rPr>
        <w:t>MODERNĀS PIECCĪŅAS BĒRNU UN JAUNATNES SPORTA SKOLA</w:t>
      </w:r>
    </w:p>
    <w:p w:rsidR="00892351" w:rsidRDefault="00892351">
      <w:pPr>
        <w:pBdr>
          <w:top w:val="double" w:sz="6" w:space="1" w:color="000000"/>
        </w:pBdr>
        <w:tabs>
          <w:tab w:val="center" w:pos="4320"/>
          <w:tab w:val="center" w:pos="4395"/>
          <w:tab w:val="right" w:pos="8640"/>
        </w:tabs>
        <w:suppressAutoHyphens/>
        <w:jc w:val="both"/>
        <w:rPr>
          <w:rFonts w:ascii="Cambria" w:eastAsia="Times New Roman" w:hAnsi="Cambria"/>
          <w:sz w:val="3"/>
          <w:szCs w:val="3"/>
          <w:lang w:val="lv-LV" w:eastAsia="zh-CN"/>
        </w:rPr>
      </w:pPr>
    </w:p>
    <w:p w:rsidR="00892351" w:rsidRDefault="00DB4CAC">
      <w:pPr>
        <w:pBdr>
          <w:top w:val="double" w:sz="6" w:space="1" w:color="000000"/>
        </w:pBdr>
        <w:tabs>
          <w:tab w:val="center" w:pos="4320"/>
          <w:tab w:val="center" w:pos="4395"/>
          <w:tab w:val="right" w:pos="8640"/>
        </w:tabs>
        <w:suppressAutoHyphens/>
        <w:jc w:val="center"/>
        <w:rPr>
          <w:rFonts w:eastAsia="Times New Roman"/>
          <w:sz w:val="20"/>
          <w:szCs w:val="20"/>
          <w:lang w:val="lv-LV" w:eastAsia="zh-CN"/>
        </w:rPr>
      </w:pPr>
      <w:r>
        <w:rPr>
          <w:rFonts w:eastAsia="Times New Roman"/>
          <w:sz w:val="20"/>
          <w:szCs w:val="20"/>
          <w:lang w:val="x-none" w:eastAsia="zh-CN"/>
        </w:rPr>
        <w:t>Izglītības iestādes reģistrācijas Nr.</w:t>
      </w:r>
      <w:r>
        <w:rPr>
          <w:rFonts w:eastAsia="Times New Roman"/>
          <w:sz w:val="20"/>
          <w:szCs w:val="20"/>
          <w:lang w:val="lv-LV" w:eastAsia="zh-CN"/>
        </w:rPr>
        <w:t xml:space="preserve"> 3371802992</w:t>
      </w:r>
      <w:r>
        <w:rPr>
          <w:rFonts w:eastAsia="Times New Roman"/>
          <w:sz w:val="20"/>
          <w:szCs w:val="20"/>
          <w:lang w:val="x-none" w:eastAsia="zh-CN"/>
        </w:rPr>
        <w:t xml:space="preserve">, iestādes adrese </w:t>
      </w:r>
      <w:r>
        <w:rPr>
          <w:rFonts w:eastAsia="Times New Roman"/>
          <w:sz w:val="20"/>
          <w:szCs w:val="20"/>
          <w:lang w:val="lv-LV" w:eastAsia="zh-CN"/>
        </w:rPr>
        <w:t>Brīvības gatve 1</w:t>
      </w:r>
      <w:r>
        <w:rPr>
          <w:rFonts w:eastAsia="Times New Roman"/>
          <w:sz w:val="20"/>
          <w:szCs w:val="20"/>
          <w:lang w:val="x-none" w:eastAsia="zh-CN"/>
        </w:rPr>
        <w:t>9</w:t>
      </w:r>
      <w:r>
        <w:rPr>
          <w:rFonts w:eastAsia="Times New Roman"/>
          <w:sz w:val="20"/>
          <w:szCs w:val="20"/>
          <w:lang w:val="lv-LV" w:eastAsia="zh-CN"/>
        </w:rPr>
        <w:t>7</w:t>
      </w:r>
      <w:r>
        <w:rPr>
          <w:rFonts w:eastAsia="Times New Roman"/>
          <w:sz w:val="20"/>
          <w:szCs w:val="20"/>
          <w:lang w:val="x-none" w:eastAsia="zh-CN"/>
        </w:rPr>
        <w:t>B,</w:t>
      </w:r>
      <w:r>
        <w:rPr>
          <w:rFonts w:eastAsia="Times New Roman"/>
          <w:sz w:val="20"/>
          <w:szCs w:val="20"/>
          <w:lang w:val="lv-LV" w:eastAsia="zh-CN"/>
        </w:rPr>
        <w:t xml:space="preserve"> </w:t>
      </w:r>
      <w:r>
        <w:rPr>
          <w:rFonts w:eastAsia="Times New Roman"/>
          <w:sz w:val="20"/>
          <w:szCs w:val="20"/>
          <w:lang w:val="x-none" w:eastAsia="zh-CN"/>
        </w:rPr>
        <w:t>Rīga</w:t>
      </w:r>
      <w:r>
        <w:rPr>
          <w:rFonts w:eastAsia="Times New Roman"/>
          <w:sz w:val="20"/>
          <w:szCs w:val="20"/>
          <w:lang w:val="lv-LV" w:eastAsia="zh-CN"/>
        </w:rPr>
        <w:t>,</w:t>
      </w:r>
      <w:r>
        <w:rPr>
          <w:rFonts w:eastAsia="Times New Roman"/>
          <w:sz w:val="20"/>
          <w:szCs w:val="20"/>
          <w:lang w:val="x-none" w:eastAsia="zh-CN"/>
        </w:rPr>
        <w:t xml:space="preserve"> LV</w:t>
      </w:r>
      <w:r>
        <w:rPr>
          <w:rFonts w:eastAsia="Times New Roman"/>
          <w:sz w:val="20"/>
          <w:szCs w:val="20"/>
          <w:lang w:val="lv-LV" w:eastAsia="zh-CN"/>
        </w:rPr>
        <w:t>-</w:t>
      </w:r>
      <w:r>
        <w:rPr>
          <w:rFonts w:eastAsia="Times New Roman"/>
          <w:sz w:val="20"/>
          <w:szCs w:val="20"/>
          <w:lang w:val="x-none" w:eastAsia="zh-CN"/>
        </w:rPr>
        <w:t>10</w:t>
      </w:r>
      <w:r>
        <w:rPr>
          <w:rFonts w:eastAsia="Times New Roman"/>
          <w:sz w:val="20"/>
          <w:szCs w:val="20"/>
          <w:lang w:val="lv-LV" w:eastAsia="zh-CN"/>
        </w:rPr>
        <w:t>3</w:t>
      </w:r>
      <w:r>
        <w:rPr>
          <w:rFonts w:eastAsia="Times New Roman"/>
          <w:sz w:val="20"/>
          <w:szCs w:val="20"/>
          <w:lang w:val="x-none" w:eastAsia="zh-CN"/>
        </w:rPr>
        <w:t>9</w:t>
      </w:r>
      <w:r>
        <w:rPr>
          <w:rFonts w:eastAsia="Times New Roman"/>
          <w:sz w:val="20"/>
          <w:szCs w:val="20"/>
          <w:lang w:val="lv-LV" w:eastAsia="zh-CN"/>
        </w:rPr>
        <w:t>,</w:t>
      </w:r>
    </w:p>
    <w:p w:rsidR="00892351" w:rsidRDefault="00DB4CAC">
      <w:pPr>
        <w:pBdr>
          <w:top w:val="double" w:sz="6" w:space="1" w:color="000000"/>
        </w:pBdr>
        <w:tabs>
          <w:tab w:val="center" w:pos="4320"/>
          <w:tab w:val="center" w:pos="4395"/>
          <w:tab w:val="right" w:pos="8640"/>
        </w:tabs>
        <w:suppressAutoHyphens/>
        <w:jc w:val="center"/>
        <w:rPr>
          <w:rFonts w:eastAsia="Times New Roman"/>
          <w:sz w:val="20"/>
          <w:szCs w:val="20"/>
          <w:lang w:val="lv-LV" w:eastAsia="zh-CN"/>
        </w:rPr>
      </w:pPr>
      <w:r>
        <w:rPr>
          <w:rFonts w:eastAsia="Times New Roman"/>
          <w:sz w:val="20"/>
          <w:szCs w:val="20"/>
          <w:lang w:val="x-none" w:eastAsia="zh-CN"/>
        </w:rPr>
        <w:t xml:space="preserve">e-pasts: </w:t>
      </w:r>
      <w:r>
        <w:rPr>
          <w:rFonts w:eastAsia="Times New Roman"/>
          <w:sz w:val="20"/>
          <w:szCs w:val="20"/>
          <w:lang w:val="lv-LV" w:eastAsia="zh-CN"/>
        </w:rPr>
        <w:t>mpbjss</w:t>
      </w:r>
      <w:r>
        <w:rPr>
          <w:rFonts w:eastAsia="Times New Roman"/>
          <w:sz w:val="20"/>
          <w:szCs w:val="20"/>
          <w:lang w:val="x-none" w:eastAsia="zh-CN"/>
        </w:rPr>
        <w:t>@</w:t>
      </w:r>
      <w:r>
        <w:rPr>
          <w:rFonts w:eastAsia="Times New Roman"/>
          <w:sz w:val="20"/>
          <w:szCs w:val="20"/>
          <w:lang w:val="lv-LV" w:eastAsia="zh-CN"/>
        </w:rPr>
        <w:t>inbox</w:t>
      </w:r>
      <w:r>
        <w:rPr>
          <w:rFonts w:eastAsia="Times New Roman"/>
          <w:sz w:val="20"/>
          <w:szCs w:val="20"/>
          <w:lang w:val="x-none" w:eastAsia="zh-CN"/>
        </w:rPr>
        <w:t>.lv</w:t>
      </w:r>
    </w:p>
    <w:p w:rsidR="00892351" w:rsidRDefault="00892351">
      <w:pPr>
        <w:ind w:firstLine="720"/>
        <w:jc w:val="right"/>
        <w:rPr>
          <w:rFonts w:eastAsia="Calibri"/>
          <w:b/>
          <w:sz w:val="28"/>
          <w:szCs w:val="28"/>
          <w:lang w:val="af-ZA"/>
        </w:rPr>
      </w:pPr>
    </w:p>
    <w:p w:rsidR="00892351" w:rsidRDefault="00DB4CAC">
      <w:pPr>
        <w:ind w:left="426" w:hanging="426"/>
        <w:jc w:val="both"/>
        <w:rPr>
          <w:lang w:val="lv-LV"/>
        </w:rPr>
      </w:pPr>
      <w:r>
        <w:rPr>
          <w:lang w:val="lv-LV"/>
        </w:rPr>
        <w:t> </w:t>
      </w:r>
    </w:p>
    <w:p w:rsidR="00892351" w:rsidRDefault="00DB4CAC">
      <w:pPr>
        <w:spacing w:after="200"/>
        <w:ind w:firstLine="720"/>
        <w:jc w:val="center"/>
        <w:rPr>
          <w:rFonts w:eastAsia="Calibri"/>
          <w:b/>
          <w:color w:val="000000"/>
          <w:u w:color="000000"/>
          <w:lang w:val="lv-LV" w:eastAsia="lv-LV"/>
        </w:rPr>
      </w:pPr>
      <w:r>
        <w:rPr>
          <w:rFonts w:eastAsia="Calibri"/>
          <w:b/>
          <w:color w:val="000000"/>
          <w:u w:color="000000"/>
          <w:lang w:val="lv-LV" w:eastAsia="lv-LV"/>
        </w:rPr>
        <w:t xml:space="preserve">SACENSĪBU </w:t>
      </w:r>
      <w:r w:rsidR="00C820DC">
        <w:rPr>
          <w:rFonts w:eastAsia="Calibri"/>
          <w:b/>
          <w:color w:val="000000"/>
          <w:u w:color="000000"/>
          <w:lang w:val="lv-LV" w:eastAsia="lv-LV"/>
        </w:rPr>
        <w:t>REZULTĀTU STATISTIKA</w:t>
      </w:r>
    </w:p>
    <w:p w:rsidR="00892351" w:rsidRDefault="0032646F">
      <w:pPr>
        <w:spacing w:after="200"/>
        <w:ind w:firstLine="720"/>
        <w:jc w:val="center"/>
        <w:rPr>
          <w:rFonts w:eastAsia="Calibri"/>
          <w:b/>
          <w:color w:val="000000"/>
          <w:u w:color="000000"/>
          <w:lang w:val="lv-LV" w:eastAsia="lv-LV"/>
        </w:rPr>
      </w:pPr>
      <w:r>
        <w:rPr>
          <w:rFonts w:eastAsia="Calibri"/>
          <w:b/>
          <w:color w:val="000000"/>
          <w:u w:color="000000"/>
          <w:lang w:val="lv-LV" w:eastAsia="lv-LV"/>
        </w:rPr>
        <w:t>20</w:t>
      </w:r>
      <w:r w:rsidR="007363B4">
        <w:rPr>
          <w:rFonts w:eastAsia="Calibri"/>
          <w:b/>
          <w:color w:val="000000"/>
          <w:u w:color="000000"/>
          <w:lang w:val="lv-LV" w:eastAsia="lv-LV"/>
        </w:rPr>
        <w:t>2</w:t>
      </w:r>
      <w:r w:rsidR="00D15305">
        <w:rPr>
          <w:rFonts w:eastAsia="Calibri"/>
          <w:b/>
          <w:color w:val="000000"/>
          <w:u w:color="000000"/>
          <w:lang w:val="lv-LV" w:eastAsia="lv-LV"/>
        </w:rPr>
        <w:t>2</w:t>
      </w:r>
      <w:r>
        <w:rPr>
          <w:rFonts w:eastAsia="Calibri"/>
          <w:b/>
          <w:color w:val="000000"/>
          <w:u w:color="000000"/>
          <w:lang w:val="lv-LV" w:eastAsia="lv-LV"/>
        </w:rPr>
        <w:t>./</w:t>
      </w:r>
      <w:r w:rsidR="00B253A6">
        <w:rPr>
          <w:rFonts w:eastAsia="Calibri"/>
          <w:b/>
          <w:color w:val="000000"/>
          <w:u w:color="000000"/>
          <w:lang w:val="lv-LV" w:eastAsia="lv-LV"/>
        </w:rPr>
        <w:t>202</w:t>
      </w:r>
      <w:r w:rsidR="00D15305">
        <w:rPr>
          <w:rFonts w:eastAsia="Calibri"/>
          <w:b/>
          <w:color w:val="000000"/>
          <w:u w:color="000000"/>
          <w:lang w:val="lv-LV" w:eastAsia="lv-LV"/>
        </w:rPr>
        <w:t>3</w:t>
      </w:r>
      <w:r w:rsidR="00DB4CAC">
        <w:rPr>
          <w:rFonts w:eastAsia="Calibri"/>
          <w:b/>
          <w:color w:val="000000"/>
          <w:u w:color="000000"/>
          <w:lang w:val="lv-LV" w:eastAsia="lv-LV"/>
        </w:rPr>
        <w:t>.</w:t>
      </w:r>
      <w:r w:rsidR="00C820DC">
        <w:rPr>
          <w:rFonts w:eastAsia="Calibri"/>
          <w:b/>
          <w:color w:val="000000"/>
          <w:u w:color="000000"/>
          <w:lang w:val="lv-LV" w:eastAsia="lv-LV"/>
        </w:rPr>
        <w:t xml:space="preserve"> mācību gadā</w:t>
      </w:r>
    </w:p>
    <w:tbl>
      <w:tblPr>
        <w:tblW w:w="9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"/>
        <w:gridCol w:w="4341"/>
        <w:gridCol w:w="1729"/>
        <w:gridCol w:w="2205"/>
      </w:tblGrid>
      <w:tr w:rsidR="009F76C2" w:rsidRPr="0032646F" w:rsidTr="0032646F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351" w:rsidRDefault="00DB4CA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Nr. p.k.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351" w:rsidRDefault="00DB4CA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Sacensību nosaukums</w:t>
            </w:r>
            <w:r w:rsidR="00C820DC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, datumi, vieta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351" w:rsidRDefault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MP BJSS dalībnieku skaits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351" w:rsidRDefault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Godalgotas vietas,</w:t>
            </w:r>
          </w:p>
          <w:p w:rsidR="00C820DC" w:rsidRDefault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Izcīnītas vietas</w:t>
            </w:r>
          </w:p>
        </w:tc>
      </w:tr>
      <w:tr w:rsidR="009F76C2" w:rsidRPr="0032646F" w:rsidTr="0032646F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C5" w:rsidRDefault="0032646F" w:rsidP="0032646F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 w:rsidRPr="0032646F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1.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C5" w:rsidRDefault="00D15305" w:rsidP="00D15305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Baltijas kauss</w:t>
            </w:r>
            <w:r w:rsidR="00C820DC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r w:rsidR="00C820DC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22.-23.10.2022.</w:t>
            </w:r>
            <w:r w:rsidR="00C820DC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r w:rsidR="00C820DC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Kauņa, LTU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C5" w:rsidRDefault="00C820DC" w:rsidP="00D15305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C5" w:rsidRDefault="00C820DC" w:rsidP="00D15305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I - 1</w:t>
            </w:r>
          </w:p>
        </w:tc>
      </w:tr>
      <w:tr w:rsidR="009F76C2" w:rsidTr="0032646F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C5" w:rsidRDefault="00FF69C5" w:rsidP="00FF69C5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2.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305" w:rsidRDefault="009F76C2" w:rsidP="00D15305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Lietuvas jauniešu </w:t>
            </w:r>
            <w:r w:rsidR="00D15305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čempionāta jauniešiem </w:t>
            </w:r>
          </w:p>
          <w:p w:rsidR="00C820DC" w:rsidRDefault="00D15305" w:rsidP="00D15305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2</w:t>
            </w:r>
            <w:r w:rsidR="009F76C2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. posms</w:t>
            </w:r>
            <w:r w:rsidR="00557D23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(paukošana)</w:t>
            </w:r>
            <w:r w:rsidR="00C820DC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</w:p>
          <w:p w:rsidR="00FF69C5" w:rsidRDefault="00C820DC" w:rsidP="00D15305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05.-06.11.2022.</w:t>
            </w: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Viļņa, LTU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C5" w:rsidRDefault="00C820DC" w:rsidP="00D15305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C5" w:rsidRDefault="00C820DC" w:rsidP="009F76C2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II - 1</w:t>
            </w:r>
          </w:p>
        </w:tc>
      </w:tr>
      <w:tr w:rsidR="00C820DC" w:rsidRPr="00C820DC" w:rsidTr="0032646F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C820DC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3.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C820DC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Latvijas Čempionāts paukošanā junioriem un kadetiem 04.02.2023. Rīga, LAT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C820DC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C820DC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Labākā vieta – 7.</w:t>
            </w:r>
          </w:p>
        </w:tc>
      </w:tr>
      <w:tr w:rsidR="00C820DC" w:rsidRPr="00C820DC" w:rsidTr="0032646F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C820DC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4.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C820DC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Lietuvas jauniešu, junioru čempionāts </w:t>
            </w:r>
          </w:p>
          <w:p w:rsidR="00C820DC" w:rsidRDefault="00C820DC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01.-02.04.2023. </w:t>
            </w:r>
            <w:r w:rsidRPr="00C820DC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LTU, </w:t>
            </w:r>
            <w:proofErr w:type="spellStart"/>
            <w:r w:rsidRPr="00C820DC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Druskininkai</w:t>
            </w:r>
            <w:proofErr w:type="spell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C820DC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C820DC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III - 1</w:t>
            </w:r>
          </w:p>
        </w:tc>
      </w:tr>
      <w:tr w:rsidR="00C820DC" w:rsidRPr="00543CE6" w:rsidTr="0032646F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C820DC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5.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C820DC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UIPM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Global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Laser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Run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City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Tour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Šauliai</w:t>
            </w:r>
            <w:proofErr w:type="spellEnd"/>
            <w:r w:rsidR="008F1EC2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r w:rsidR="008F1EC2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23.04.2023.</w:t>
            </w:r>
            <w:r w:rsidR="008F1EC2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r w:rsidR="008F1EC2" w:rsidRPr="008F1EC2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Šauļi, LTU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8F1EC2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8F1EC2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II - 2</w:t>
            </w:r>
          </w:p>
        </w:tc>
      </w:tr>
      <w:tr w:rsidR="00C820DC" w:rsidRPr="00543CE6" w:rsidTr="0032646F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C820DC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6.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C820DC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UIPM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Global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Laser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Run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City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Tour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Kaunas</w:t>
            </w:r>
            <w:r w:rsidR="008F1EC2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r w:rsidR="008F1EC2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06.05.2023.</w:t>
            </w:r>
            <w:r w:rsidR="008F1EC2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r w:rsidR="008F1EC2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Kauņa, LTU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8F1EC2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8F1EC2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Labākā vieta – 6.</w:t>
            </w:r>
          </w:p>
        </w:tc>
      </w:tr>
      <w:tr w:rsidR="00C820DC" w:rsidRPr="00543CE6" w:rsidTr="0032646F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C820DC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7.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C820DC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UIPM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Global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Laser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Run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City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Tour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Telsiai</w:t>
            </w:r>
            <w:proofErr w:type="spellEnd"/>
            <w:r w:rsidR="008F1EC2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r w:rsidR="008F1EC2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13.05.2023.</w:t>
            </w:r>
            <w:r w:rsidR="008F1EC2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proofErr w:type="spellStart"/>
            <w:r w:rsidR="008F1EC2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Teļšiai</w:t>
            </w:r>
            <w:proofErr w:type="spellEnd"/>
            <w:r w:rsidR="008F1EC2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, LTU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8F1EC2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8F1EC2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III - 1</w:t>
            </w:r>
          </w:p>
        </w:tc>
      </w:tr>
      <w:tr w:rsidR="00C820DC" w:rsidRPr="008F1EC2" w:rsidTr="0032646F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C820DC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8.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C820DC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Lietuvas jauniešu čempionāts paukošanā</w:t>
            </w:r>
            <w:r w:rsidR="008F1EC2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r w:rsidR="008F1EC2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13.05.2023.</w:t>
            </w:r>
            <w:r w:rsidR="008F1EC2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r w:rsidR="008F1EC2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Šauļi, LTU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8F1EC2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8F1EC2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Labākā vieta – 18.</w:t>
            </w:r>
          </w:p>
        </w:tc>
      </w:tr>
      <w:tr w:rsidR="00C820DC" w:rsidRPr="00543CE6" w:rsidTr="0032646F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C820DC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9.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62" w:rsidRDefault="008F1EC2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UIPM </w:t>
            </w:r>
            <w:proofErr w:type="spellStart"/>
            <w:r w:rsidR="00C820DC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Riga</w:t>
            </w:r>
            <w:proofErr w:type="spellEnd"/>
            <w:r w:rsidR="00C820DC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proofErr w:type="spellStart"/>
            <w:r w:rsidR="00C820DC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Open</w:t>
            </w:r>
            <w:proofErr w:type="spellEnd"/>
            <w:r w:rsidR="00C820DC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proofErr w:type="spellStart"/>
            <w:r w:rsidR="00C820DC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biathle</w:t>
            </w:r>
            <w:proofErr w:type="spellEnd"/>
            <w:r w:rsidR="00C820DC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, </w:t>
            </w:r>
            <w:proofErr w:type="spellStart"/>
            <w:r w:rsidR="00C820DC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triathle</w:t>
            </w:r>
            <w:proofErr w:type="spellEnd"/>
            <w:r w:rsidR="00BA3962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 </w:t>
            </w:r>
          </w:p>
          <w:p w:rsidR="00C820DC" w:rsidRDefault="00BA3962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20.05.2023.</w:t>
            </w: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Rīga, LAT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BA3962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BA3962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I – 5</w:t>
            </w:r>
          </w:p>
          <w:p w:rsidR="00BA3962" w:rsidRDefault="00BA3962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II – 7</w:t>
            </w:r>
          </w:p>
          <w:p w:rsidR="00BA3962" w:rsidRDefault="00BA3962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III - 8</w:t>
            </w:r>
          </w:p>
        </w:tc>
      </w:tr>
      <w:tr w:rsidR="00C820DC" w:rsidRPr="00543CE6" w:rsidTr="0032646F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C820DC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10.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C820DC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UIPM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Global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Laser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Run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City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Tour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Riga</w:t>
            </w:r>
            <w:proofErr w:type="spellEnd"/>
            <w:r w:rsidR="008F1EC2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r w:rsidR="008F1EC2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21.05.2023.</w:t>
            </w:r>
            <w:r w:rsidR="008F1EC2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r w:rsidR="008F1EC2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Rīga, LAT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BA3962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31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BA3962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I – 3</w:t>
            </w:r>
          </w:p>
          <w:p w:rsidR="00BA3962" w:rsidRDefault="00BA3962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II – 2</w:t>
            </w:r>
          </w:p>
          <w:p w:rsidR="00BA3962" w:rsidRDefault="00BA3962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III - 5</w:t>
            </w:r>
          </w:p>
        </w:tc>
      </w:tr>
      <w:tr w:rsidR="00C820DC" w:rsidRPr="00543CE6" w:rsidTr="0032646F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C820DC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11.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495" w:rsidRDefault="000749B2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UIPM </w:t>
            </w:r>
            <w:r w:rsidR="00C820DC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Eiropas čempionāts U19, U17</w:t>
            </w:r>
            <w:r w:rsidR="00664495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 </w:t>
            </w:r>
          </w:p>
          <w:p w:rsidR="00C820DC" w:rsidRDefault="00664495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01.-09.06.2023.</w:t>
            </w: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Druskininkai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, LTU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664495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DC" w:rsidRDefault="00664495" w:rsidP="00C820DC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Labākā vieta – 24.</w:t>
            </w:r>
          </w:p>
        </w:tc>
      </w:tr>
      <w:tr w:rsidR="00664495" w:rsidRPr="00543CE6" w:rsidTr="0032646F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495" w:rsidRDefault="00664495" w:rsidP="00664495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12.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495" w:rsidRDefault="000749B2" w:rsidP="00664495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UIPM </w:t>
            </w:r>
            <w:r w:rsidR="00664495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Eiropas čempionāts </w:t>
            </w:r>
            <w:proofErr w:type="spellStart"/>
            <w:r w:rsidR="00664495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biathle</w:t>
            </w:r>
            <w:proofErr w:type="spellEnd"/>
            <w:r w:rsidR="00664495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, </w:t>
            </w:r>
            <w:proofErr w:type="spellStart"/>
            <w:r w:rsidR="00664495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triathle</w:t>
            </w:r>
            <w:proofErr w:type="spellEnd"/>
            <w:r w:rsidR="00664495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, </w:t>
            </w:r>
            <w:proofErr w:type="spellStart"/>
            <w:r w:rsidR="00664495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laser</w:t>
            </w:r>
            <w:proofErr w:type="spellEnd"/>
            <w:r w:rsidR="00664495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proofErr w:type="spellStart"/>
            <w:r w:rsidR="00664495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run</w:t>
            </w:r>
            <w:proofErr w:type="spellEnd"/>
            <w:r w:rsidR="00664495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28.06.-02.07.2023. </w:t>
            </w:r>
            <w:proofErr w:type="spellStart"/>
            <w:r w:rsidR="00664495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Erding</w:t>
            </w:r>
            <w:proofErr w:type="spellEnd"/>
            <w:r w:rsidR="00664495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, GER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495" w:rsidRDefault="00664495" w:rsidP="00664495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495" w:rsidRDefault="00664495" w:rsidP="00664495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II - 1</w:t>
            </w:r>
          </w:p>
        </w:tc>
      </w:tr>
      <w:tr w:rsidR="00664495" w:rsidRPr="00543CE6" w:rsidTr="0032646F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495" w:rsidRDefault="00664495" w:rsidP="00664495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lastRenderedPageBreak/>
              <w:t>13.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9B2" w:rsidRDefault="00664495" w:rsidP="00664495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UIPM Pasaules Čempionāts U19</w:t>
            </w:r>
            <w:r w:rsidR="000749B2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 </w:t>
            </w:r>
          </w:p>
          <w:p w:rsidR="00664495" w:rsidRDefault="000749B2" w:rsidP="00664495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 w:rsidRPr="000749B2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26.-30.07.2023.</w:t>
            </w:r>
            <w:r w:rsidRPr="000749B2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ab/>
              <w:t>Stambula, TUR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495" w:rsidRDefault="000749B2" w:rsidP="00664495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495" w:rsidRDefault="000749B2" w:rsidP="00664495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Labākā  vieta – 15.</w:t>
            </w:r>
          </w:p>
        </w:tc>
      </w:tr>
      <w:tr w:rsidR="00664495" w:rsidRPr="00543CE6" w:rsidTr="0032646F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495" w:rsidRDefault="00664495" w:rsidP="00664495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14.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495" w:rsidRDefault="00664495" w:rsidP="00664495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UIPM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Global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Laser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Run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City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Tour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Salaspils</w:t>
            </w:r>
          </w:p>
          <w:p w:rsidR="000749B2" w:rsidRDefault="000749B2" w:rsidP="00664495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 w:rsidRPr="000749B2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14.08.2023.</w:t>
            </w:r>
            <w:r w:rsidRPr="000749B2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ab/>
              <w:t>Salaspils, LAT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495" w:rsidRDefault="000749B2" w:rsidP="00664495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29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495" w:rsidRDefault="000749B2" w:rsidP="00664495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I – 8</w:t>
            </w:r>
          </w:p>
          <w:p w:rsidR="000749B2" w:rsidRDefault="000749B2" w:rsidP="00664495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II – 8</w:t>
            </w:r>
          </w:p>
          <w:p w:rsidR="000749B2" w:rsidRDefault="000749B2" w:rsidP="00664495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III - 7</w:t>
            </w:r>
          </w:p>
        </w:tc>
      </w:tr>
      <w:tr w:rsidR="00664495" w:rsidRPr="00543CE6" w:rsidTr="0032646F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495" w:rsidRDefault="00664495" w:rsidP="00664495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15.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9B2" w:rsidRDefault="000749B2" w:rsidP="00664495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UIPM </w:t>
            </w:r>
            <w:r w:rsidR="00664495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Pasaules čempionāts </w:t>
            </w:r>
            <w:proofErr w:type="spellStart"/>
            <w:r w:rsidR="00664495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Laser</w:t>
            </w:r>
            <w:proofErr w:type="spellEnd"/>
            <w:r w:rsidR="00664495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  <w:proofErr w:type="spellStart"/>
            <w:r w:rsidR="00664495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run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 xml:space="preserve"> </w:t>
            </w:r>
          </w:p>
          <w:p w:rsidR="00664495" w:rsidRDefault="000749B2" w:rsidP="00664495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 w:rsidRPr="000749B2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19.-21.08.2023.</w:t>
            </w:r>
            <w:r w:rsidRPr="000749B2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ab/>
            </w:r>
            <w:proofErr w:type="spellStart"/>
            <w:r w:rsidRPr="000749B2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Bath</w:t>
            </w:r>
            <w:proofErr w:type="spellEnd"/>
            <w:r w:rsidRPr="000749B2"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, GBR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495" w:rsidRDefault="000749B2" w:rsidP="00664495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495" w:rsidRDefault="000749B2" w:rsidP="00664495">
            <w:pPr>
              <w:spacing w:after="200"/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</w:pPr>
            <w:r>
              <w:rPr>
                <w:rFonts w:eastAsia="Calibri"/>
                <w:color w:val="000000"/>
                <w:sz w:val="22"/>
                <w:szCs w:val="22"/>
                <w:u w:color="000000"/>
                <w:lang w:val="lv-LV" w:eastAsia="lv-LV"/>
              </w:rPr>
              <w:t>Labākā vieta – 9.</w:t>
            </w:r>
          </w:p>
        </w:tc>
      </w:tr>
    </w:tbl>
    <w:p w:rsidR="00892351" w:rsidRPr="00543CE6" w:rsidRDefault="00892351">
      <w:pPr>
        <w:ind w:left="426" w:hanging="426"/>
        <w:jc w:val="both"/>
        <w:rPr>
          <w:lang w:val="lv-LV"/>
        </w:rPr>
      </w:pPr>
      <w:bookmarkStart w:id="0" w:name="_GoBack"/>
      <w:bookmarkEnd w:id="0"/>
    </w:p>
    <w:sectPr w:rsidR="00892351" w:rsidRPr="00543CE6">
      <w:pgSz w:w="11906" w:h="16838"/>
      <w:pgMar w:top="426" w:right="707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51"/>
    <w:rsid w:val="00047338"/>
    <w:rsid w:val="00051164"/>
    <w:rsid w:val="000749B2"/>
    <w:rsid w:val="002F6D28"/>
    <w:rsid w:val="0032646F"/>
    <w:rsid w:val="003367F0"/>
    <w:rsid w:val="00366B23"/>
    <w:rsid w:val="004037CD"/>
    <w:rsid w:val="00543CE6"/>
    <w:rsid w:val="00557D23"/>
    <w:rsid w:val="00584BB6"/>
    <w:rsid w:val="006353FE"/>
    <w:rsid w:val="00664495"/>
    <w:rsid w:val="00680CCE"/>
    <w:rsid w:val="0068474C"/>
    <w:rsid w:val="007363B4"/>
    <w:rsid w:val="007B1627"/>
    <w:rsid w:val="00892351"/>
    <w:rsid w:val="008F1EC2"/>
    <w:rsid w:val="009F76C2"/>
    <w:rsid w:val="00AF56C1"/>
    <w:rsid w:val="00B253A6"/>
    <w:rsid w:val="00BA3962"/>
    <w:rsid w:val="00BB57EF"/>
    <w:rsid w:val="00C820DC"/>
    <w:rsid w:val="00C918FD"/>
    <w:rsid w:val="00D15305"/>
    <w:rsid w:val="00DB4CAC"/>
    <w:rsid w:val="00EB5854"/>
    <w:rsid w:val="00F91829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D2B4"/>
  <w15:docId w15:val="{D56180E9-0BE4-4653-AED3-8A2EB1B8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149"/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20D76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6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6C2"/>
    <w:rPr>
      <w:rFonts w:ascii="Segoe UI" w:eastAsia="Arial Unicode M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1159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Inese.Gegere</dc:creator>
  <dc:description/>
  <cp:lastModifiedBy>Anna Jermolajeva</cp:lastModifiedBy>
  <cp:revision>6</cp:revision>
  <cp:lastPrinted>2023-09-05T12:51:00Z</cp:lastPrinted>
  <dcterms:created xsi:type="dcterms:W3CDTF">2023-10-04T08:08:00Z</dcterms:created>
  <dcterms:modified xsi:type="dcterms:W3CDTF">2023-10-04T08:44:00Z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